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576F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62A8A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8989E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长江读书节“家庭领读者”线下培训报名表</w:t>
      </w:r>
    </w:p>
    <w:tbl>
      <w:tblPr>
        <w:tblStyle w:val="7"/>
        <w:tblpPr w:leftFromText="180" w:rightFromText="180" w:vertAnchor="text" w:horzAnchor="page" w:tblpX="1191" w:tblpY="487"/>
        <w:tblOverlap w:val="never"/>
        <w:tblW w:w="93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2275"/>
        <w:gridCol w:w="2340"/>
        <w:gridCol w:w="1260"/>
        <w:gridCol w:w="840"/>
        <w:gridCol w:w="1088"/>
      </w:tblGrid>
      <w:tr w14:paraId="07953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52" w:type="dxa"/>
            <w:vAlign w:val="top"/>
          </w:tcPr>
          <w:p w14:paraId="1F9DB6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spacing w:val="17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名</w:t>
            </w:r>
          </w:p>
        </w:tc>
        <w:tc>
          <w:tcPr>
            <w:tcW w:w="2275" w:type="dxa"/>
            <w:vAlign w:val="top"/>
          </w:tcPr>
          <w:p w14:paraId="290F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 w14:paraId="1A1BB0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年龄</w:t>
            </w:r>
          </w:p>
        </w:tc>
        <w:tc>
          <w:tcPr>
            <w:tcW w:w="1260" w:type="dxa"/>
            <w:vAlign w:val="top"/>
          </w:tcPr>
          <w:p w14:paraId="3E35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0" w:type="dxa"/>
            <w:vAlign w:val="top"/>
          </w:tcPr>
          <w:p w14:paraId="3231E8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性别</w:t>
            </w:r>
          </w:p>
        </w:tc>
        <w:tc>
          <w:tcPr>
            <w:tcW w:w="1088" w:type="dxa"/>
            <w:vAlign w:val="top"/>
          </w:tcPr>
          <w:p w14:paraId="2E75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ED43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52" w:type="dxa"/>
            <w:vAlign w:val="top"/>
          </w:tcPr>
          <w:p w14:paraId="292A18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联系手机</w:t>
            </w:r>
          </w:p>
        </w:tc>
        <w:tc>
          <w:tcPr>
            <w:tcW w:w="2275" w:type="dxa"/>
            <w:vAlign w:val="top"/>
          </w:tcPr>
          <w:p w14:paraId="7265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 w14:paraId="61F136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电子邮箱</w:t>
            </w:r>
          </w:p>
        </w:tc>
        <w:tc>
          <w:tcPr>
            <w:tcW w:w="3188" w:type="dxa"/>
            <w:gridSpan w:val="3"/>
            <w:vAlign w:val="top"/>
          </w:tcPr>
          <w:p w14:paraId="7BEC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6706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52" w:type="dxa"/>
            <w:vAlign w:val="top"/>
          </w:tcPr>
          <w:p w14:paraId="4C5CB6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微信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号</w:t>
            </w:r>
          </w:p>
        </w:tc>
        <w:tc>
          <w:tcPr>
            <w:tcW w:w="2275" w:type="dxa"/>
            <w:vAlign w:val="top"/>
          </w:tcPr>
          <w:p w14:paraId="1BCE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 w14:paraId="758428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紧急联系人电话</w:t>
            </w:r>
          </w:p>
        </w:tc>
        <w:tc>
          <w:tcPr>
            <w:tcW w:w="3188" w:type="dxa"/>
            <w:gridSpan w:val="3"/>
            <w:vAlign w:val="top"/>
          </w:tcPr>
          <w:p w14:paraId="624B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8565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52" w:type="dxa"/>
            <w:vAlign w:val="top"/>
          </w:tcPr>
          <w:p w14:paraId="4F2F0C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职</w:t>
            </w:r>
            <w:r>
              <w:rPr>
                <w:rFonts w:hint="eastAsia" w:ascii="仿宋" w:hAnsi="仿宋" w:eastAsia="仿宋" w:cs="仿宋"/>
                <w:spacing w:val="16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业</w:t>
            </w:r>
          </w:p>
        </w:tc>
        <w:tc>
          <w:tcPr>
            <w:tcW w:w="7803" w:type="dxa"/>
            <w:gridSpan w:val="5"/>
            <w:vAlign w:val="top"/>
          </w:tcPr>
          <w:p w14:paraId="7DB5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CDD3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52" w:type="dxa"/>
            <w:vAlign w:val="top"/>
          </w:tcPr>
          <w:p w14:paraId="55D5BB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通讯地址</w:t>
            </w:r>
          </w:p>
        </w:tc>
        <w:tc>
          <w:tcPr>
            <w:tcW w:w="7803" w:type="dxa"/>
            <w:gridSpan w:val="5"/>
            <w:vAlign w:val="top"/>
          </w:tcPr>
          <w:p w14:paraId="6F1F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C10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355" w:type="dxa"/>
            <w:gridSpan w:val="6"/>
            <w:vAlign w:val="top"/>
          </w:tcPr>
          <w:p w14:paraId="48F162B5">
            <w:pP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个人情况简介（简要介绍自己学历和阅读爱好，同时可介绍自己曾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组织过阅读活动，以及是否能坚持日</w:t>
            </w:r>
            <w:r>
              <w:rPr>
                <w:rFonts w:hint="eastAsia" w:ascii="仿宋" w:hAnsi="仿宋" w:eastAsia="仿宋" w:cs="仿宋"/>
                <w:spacing w:val="-57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日半小时及以上阅读时间等内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容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。）</w:t>
            </w:r>
          </w:p>
          <w:p w14:paraId="4E50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C8A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B45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9A1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9D3C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83D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905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8CC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BAC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7B07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F0F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6887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7" w:hRule="atLeast"/>
        </w:trPr>
        <w:tc>
          <w:tcPr>
            <w:tcW w:w="9355" w:type="dxa"/>
            <w:gridSpan w:val="6"/>
            <w:vAlign w:val="top"/>
          </w:tcPr>
          <w:p w14:paraId="672E1EA6">
            <w:pP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协作意愿（是否愿意联合图书馆开展各种阅读活动，能开展的活动类型及基本情况，希望图书馆给予支持的项目简介，项目成本预算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等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。）</w:t>
            </w:r>
          </w:p>
          <w:p w14:paraId="066A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F60E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355" w:type="dxa"/>
            <w:gridSpan w:val="6"/>
            <w:vAlign w:val="top"/>
          </w:tcPr>
          <w:p w14:paraId="01F332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承诺与签名：我承诺如被选为长江读书节“家庭领读者</w:t>
            </w:r>
            <w:r>
              <w:rPr>
                <w:rFonts w:hint="eastAsia" w:ascii="仿宋" w:hAnsi="仿宋" w:eastAsia="仿宋" w:cs="仿宋"/>
                <w:spacing w:val="-11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”，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将积极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参与培训课程，完成相关的阅读推广活动，努力带动更多家庭参与</w:t>
            </w: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阅读。</w:t>
            </w:r>
          </w:p>
          <w:p w14:paraId="424CBE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5542" w:firstLineChars="1700"/>
              <w:jc w:val="both"/>
              <w:textAlignment w:val="auto"/>
              <w:rPr>
                <w:rFonts w:hint="default" w:ascii="仿宋" w:hAnsi="仿宋" w:eastAsia="仿宋" w:cs="仿宋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签名：</w:t>
            </w:r>
            <w:r>
              <w:rPr>
                <w:rFonts w:hint="eastAsia" w:cs="仿宋"/>
                <w:spacing w:val="3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val="en-US" w:eastAsia="zh-CN"/>
              </w:rPr>
              <w:t xml:space="preserve">           </w:t>
            </w:r>
          </w:p>
          <w:p w14:paraId="7B7ECB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5542" w:firstLineChars="1700"/>
              <w:jc w:val="both"/>
              <w:textAlignment w:val="auto"/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日期：</w:t>
            </w:r>
            <w:r>
              <w:rPr>
                <w:rFonts w:hint="eastAsia" w:cs="仿宋"/>
                <w:spacing w:val="-1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val="en-US" w:eastAsia="zh-CN"/>
              </w:rPr>
              <w:t xml:space="preserve">             </w:t>
            </w:r>
          </w:p>
          <w:p w14:paraId="6F4D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17CB5B2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注意事项：</w:t>
      </w:r>
    </w:p>
    <w:p w14:paraId="05D5F51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1.请于2026年5月10日前将报名表提交至邮箱</w:t>
      </w:r>
      <w:r>
        <w:rPr>
          <w:rFonts w:hint="eastAsia" w:ascii="仿宋" w:hAnsi="仿宋" w:eastAsia="仿宋" w:cs="仿宋"/>
          <w:sz w:val="32"/>
          <w:szCs w:val="32"/>
        </w:rPr>
        <w:t>cjdsj2016@163.com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。</w:t>
      </w:r>
    </w:p>
    <w:p w14:paraId="227E08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2.报名表提交后，将有专人联系您确认报名信息及后续培训安排。</w:t>
      </w:r>
    </w:p>
    <w:p w14:paraId="0C0AF17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3.本次活动不收取任何费用，参与者将获得相关的培训与资源支持。</w:t>
      </w:r>
    </w:p>
    <w:p w14:paraId="511AF05E">
      <w:pPr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A65A33-3083-452C-85EB-722714CEAA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A0EB0E-2C56-4C85-8D41-FAF7B0BB80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E77EADC-33AA-4439-AE38-DBF0A1EDA1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493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C445F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C445F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16ED4"/>
    <w:rsid w:val="7A31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2026-04-29T09:46:00Z</dcterms:created>
  <dc:creator>WPS_1582252823</dc:creator>
  <cp:lastModifiedBy>WPS_1582252823</cp:lastModifiedBy>
  <dcterms:modified xsi:type="dcterms:W3CDTF">2026-04-29T09:47:52Z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99E0F6174B8E447C8FB34217698008D5_11</vt:lpwstr>
  </property>
  <property fmtid="{D5CDD505-2E9C-101B-9397-08002B2CF9AE}" pid="4" name="KSOTemplateDocerSaveRecord">
    <vt:lpwstr>eyJoZGlkIjoiNGViMjU2NTdlMDg2YThiZDkxZGRjZDlkMGM0MjhkYzgiLCJ1c2VySWQiOiI4NTQxOTczMzMifQ==</vt:lpwstr>
  </property>
</Properties>
</file>